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226F4F">
        <w:rPr>
          <w:b/>
          <w:u w:val="single"/>
        </w:rPr>
        <w:t>30</w:t>
      </w:r>
      <w:r w:rsidR="00226F4F" w:rsidRPr="00226F4F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131821">
        <w:rPr>
          <w:b/>
          <w:u w:val="single"/>
        </w:rPr>
        <w:t>Year A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131821" w:rsidP="00DB018A">
      <w:pPr>
        <w:pStyle w:val="ListParagraph"/>
        <w:numPr>
          <w:ilvl w:val="1"/>
          <w:numId w:val="2"/>
        </w:numPr>
      </w:pPr>
      <w:r>
        <w:t>Exodus 22:20-26</w:t>
      </w:r>
    </w:p>
    <w:p w:rsidR="003F3FCE" w:rsidRDefault="00131821" w:rsidP="00DB018A">
      <w:pPr>
        <w:pStyle w:val="ListParagraph"/>
        <w:numPr>
          <w:ilvl w:val="1"/>
          <w:numId w:val="2"/>
        </w:numPr>
      </w:pPr>
      <w:r>
        <w:t xml:space="preserve">1 Thessalonians </w:t>
      </w:r>
      <w:r>
        <w:t>1:5c-10</w:t>
      </w:r>
    </w:p>
    <w:p w:rsidR="00DB018A" w:rsidRPr="008B4E09" w:rsidRDefault="00131821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Matthews </w:t>
      </w:r>
      <w:r>
        <w:t>22:34-40</w:t>
      </w:r>
    </w:p>
    <w:p w:rsidR="008B4E09" w:rsidRPr="008668E6" w:rsidRDefault="008B4E09" w:rsidP="008B4E09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31821"/>
    <w:rsid w:val="00157200"/>
    <w:rsid w:val="001C5E90"/>
    <w:rsid w:val="001F00B8"/>
    <w:rsid w:val="00226F4F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668E6"/>
    <w:rsid w:val="008B4E09"/>
    <w:rsid w:val="00950E69"/>
    <w:rsid w:val="009510BB"/>
    <w:rsid w:val="009F1F36"/>
    <w:rsid w:val="00A2795B"/>
    <w:rsid w:val="00A746E0"/>
    <w:rsid w:val="00B040A6"/>
    <w:rsid w:val="00B854B0"/>
    <w:rsid w:val="00BF51B3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2016-07-15T17:33:00Z</dcterms:created>
  <dcterms:modified xsi:type="dcterms:W3CDTF">2016-07-15T17:33:00Z</dcterms:modified>
</cp:coreProperties>
</file>