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>Liturgical Ministers Mass Preparation Guide –</w:t>
      </w:r>
      <w:r w:rsidR="005133C1">
        <w:rPr>
          <w:b/>
          <w:u w:val="single"/>
        </w:rPr>
        <w:t>3</w:t>
      </w:r>
      <w:r w:rsidR="005133C1" w:rsidRPr="005133C1">
        <w:rPr>
          <w:b/>
          <w:u w:val="single"/>
          <w:vertAlign w:val="superscript"/>
        </w:rPr>
        <w:t>rd</w:t>
      </w:r>
      <w:r w:rsidR="00A2118B">
        <w:rPr>
          <w:b/>
          <w:u w:val="single"/>
        </w:rPr>
        <w:t xml:space="preserve"> Sunday of Lent – Year A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5133C1" w:rsidP="00DB018A">
      <w:pPr>
        <w:pStyle w:val="ListParagraph"/>
        <w:numPr>
          <w:ilvl w:val="1"/>
          <w:numId w:val="2"/>
        </w:numPr>
      </w:pPr>
      <w:r>
        <w:t xml:space="preserve">Exodus </w:t>
      </w:r>
      <w:r w:rsidR="00A2118B">
        <w:t>17:3-7</w:t>
      </w:r>
    </w:p>
    <w:p w:rsidR="00DB018A" w:rsidRPr="00DB018A" w:rsidRDefault="0042300D" w:rsidP="00DB018A">
      <w:pPr>
        <w:pStyle w:val="ListParagraph"/>
        <w:numPr>
          <w:ilvl w:val="1"/>
          <w:numId w:val="2"/>
        </w:numPr>
      </w:pPr>
      <w:r>
        <w:t xml:space="preserve">Romans </w:t>
      </w:r>
      <w:r w:rsidR="00A2118B">
        <w:t>5:1-2, 5-8</w:t>
      </w:r>
    </w:p>
    <w:p w:rsidR="00DB018A" w:rsidRPr="00DB018A" w:rsidRDefault="00C72545" w:rsidP="00DB018A">
      <w:pPr>
        <w:pStyle w:val="ListParagraph"/>
        <w:numPr>
          <w:ilvl w:val="1"/>
          <w:numId w:val="2"/>
        </w:numPr>
      </w:pPr>
      <w:r>
        <w:t xml:space="preserve">John </w:t>
      </w:r>
      <w:r w:rsidR="00A2118B">
        <w:t>4:5-42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bookmarkStart w:id="0" w:name="_GoBack"/>
      <w:bookmarkEnd w:id="0"/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3D2248" w:rsidRDefault="003D2248" w:rsidP="00DB018A">
      <w:pPr>
        <w:pStyle w:val="ListParagraph"/>
        <w:numPr>
          <w:ilvl w:val="0"/>
          <w:numId w:val="5"/>
        </w:numPr>
      </w:pPr>
      <w:r>
        <w:t>NO flowers decorating the altar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Gloria</w:t>
      </w:r>
    </w:p>
    <w:p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Alleluia</w:t>
      </w:r>
    </w:p>
    <w:p w:rsidR="00273652" w:rsidRPr="00DB018A" w:rsidRDefault="00273652" w:rsidP="00DB018A">
      <w:pPr>
        <w:pStyle w:val="ListParagraph"/>
        <w:numPr>
          <w:ilvl w:val="0"/>
          <w:numId w:val="5"/>
        </w:numPr>
      </w:pPr>
      <w:r>
        <w:t>Lenten Gospel Acclamation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3D2248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3D2248">
        <w:t>Purple</w:t>
      </w:r>
    </w:p>
    <w:p w:rsidR="003D2248" w:rsidRPr="00DB018A" w:rsidRDefault="003D2248" w:rsidP="00273652">
      <w:pPr>
        <w:pStyle w:val="ListParagraph"/>
        <w:ind w:left="1440"/>
        <w:rPr>
          <w:b/>
        </w:rPr>
      </w:pPr>
    </w:p>
    <w:sectPr w:rsidR="003D2248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77279"/>
    <w:rsid w:val="00273652"/>
    <w:rsid w:val="002A2FE9"/>
    <w:rsid w:val="003D2248"/>
    <w:rsid w:val="0042300D"/>
    <w:rsid w:val="004B2C59"/>
    <w:rsid w:val="005055B8"/>
    <w:rsid w:val="005133C1"/>
    <w:rsid w:val="005136FB"/>
    <w:rsid w:val="009F1F36"/>
    <w:rsid w:val="00A2118B"/>
    <w:rsid w:val="00C715C4"/>
    <w:rsid w:val="00C72545"/>
    <w:rsid w:val="00CC5A32"/>
    <w:rsid w:val="00D439E9"/>
    <w:rsid w:val="00DB018A"/>
    <w:rsid w:val="00E4456D"/>
    <w:rsid w:val="00FA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A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3</cp:revision>
  <dcterms:created xsi:type="dcterms:W3CDTF">2016-07-14T17:51:00Z</dcterms:created>
  <dcterms:modified xsi:type="dcterms:W3CDTF">2018-11-21T16:05:00Z</dcterms:modified>
</cp:coreProperties>
</file>