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5055B8">
        <w:rPr>
          <w:b/>
          <w:u w:val="single"/>
        </w:rPr>
        <w:t>4</w:t>
      </w:r>
      <w:r w:rsidR="005055B8" w:rsidRPr="005055B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9B2ECA">
        <w:rPr>
          <w:b/>
          <w:u w:val="single"/>
        </w:rPr>
        <w:t>Sunday in Ordinary Time – 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9B2ECA" w:rsidP="00DB018A">
      <w:pPr>
        <w:pStyle w:val="ListParagraph"/>
        <w:numPr>
          <w:ilvl w:val="1"/>
          <w:numId w:val="2"/>
        </w:numPr>
      </w:pPr>
      <w:r>
        <w:t xml:space="preserve">Deuteronomy </w:t>
      </w:r>
      <w:r>
        <w:t>18:15-20</w:t>
      </w:r>
    </w:p>
    <w:p w:rsidR="00DB018A" w:rsidRPr="00DB018A" w:rsidRDefault="00DB018A" w:rsidP="00DB018A">
      <w:pPr>
        <w:pStyle w:val="ListParagraph"/>
        <w:numPr>
          <w:ilvl w:val="1"/>
          <w:numId w:val="2"/>
        </w:numPr>
      </w:pPr>
      <w:r w:rsidRPr="00DB018A">
        <w:t xml:space="preserve">1 Corinthians </w:t>
      </w:r>
      <w:r w:rsidR="009B2ECA">
        <w:t>7:32-35</w:t>
      </w:r>
    </w:p>
    <w:p w:rsidR="00DB018A" w:rsidRPr="00DB018A" w:rsidRDefault="009B2ECA" w:rsidP="00DB018A">
      <w:pPr>
        <w:pStyle w:val="ListParagraph"/>
        <w:numPr>
          <w:ilvl w:val="1"/>
          <w:numId w:val="2"/>
        </w:numPr>
      </w:pPr>
      <w:r>
        <w:t xml:space="preserve">Mark </w:t>
      </w:r>
      <w:r>
        <w:t>1:21-28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2A2FE9"/>
    <w:rsid w:val="004A5CCC"/>
    <w:rsid w:val="004B2C59"/>
    <w:rsid w:val="005055B8"/>
    <w:rsid w:val="005136FB"/>
    <w:rsid w:val="009B2ECA"/>
    <w:rsid w:val="009F1F36"/>
    <w:rsid w:val="00C715C4"/>
    <w:rsid w:val="00D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2016-07-14T19:12:00Z</dcterms:created>
  <dcterms:modified xsi:type="dcterms:W3CDTF">2016-07-14T19:12:00Z</dcterms:modified>
</cp:coreProperties>
</file>