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33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</w:p>
    <w:p w:rsidR="00DB018A" w:rsidRPr="00594D5C" w:rsidRDefault="00103733">
      <w:r>
        <w:rPr>
          <w:b/>
          <w:u w:val="single"/>
        </w:rPr>
        <w:t xml:space="preserve">Solemnity of the Most Holy Body and Blood of Christ (Corpus Christi) – Year </w:t>
      </w:r>
      <w:r w:rsidR="00D1424B">
        <w:rPr>
          <w:b/>
          <w:u w:val="single"/>
        </w:rPr>
        <w:t>B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D1424B" w:rsidP="00DB018A">
      <w:pPr>
        <w:pStyle w:val="ListParagraph"/>
        <w:numPr>
          <w:ilvl w:val="1"/>
          <w:numId w:val="2"/>
        </w:numPr>
      </w:pPr>
      <w:r>
        <w:t>Exodus 24:3-8</w:t>
      </w:r>
    </w:p>
    <w:p w:rsidR="00DB018A" w:rsidRDefault="00D1424B" w:rsidP="00DB018A">
      <w:pPr>
        <w:pStyle w:val="ListParagraph"/>
        <w:numPr>
          <w:ilvl w:val="1"/>
          <w:numId w:val="2"/>
        </w:numPr>
      </w:pPr>
      <w:r>
        <w:t>Hebrews 9:11-15</w:t>
      </w:r>
    </w:p>
    <w:p w:rsidR="00584701" w:rsidRPr="00DB018A" w:rsidRDefault="00D1424B" w:rsidP="00DB018A">
      <w:pPr>
        <w:pStyle w:val="ListParagraph"/>
        <w:numPr>
          <w:ilvl w:val="1"/>
          <w:numId w:val="2"/>
        </w:numPr>
      </w:pPr>
      <w:r>
        <w:t>Mark 14:12-16, 22-26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A77869">
        <w:rPr>
          <w:b/>
        </w:rPr>
        <w:t>: 5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A77869" w:rsidRDefault="00A77869" w:rsidP="00282A4C">
      <w:pPr>
        <w:pStyle w:val="ListParagraph"/>
        <w:numPr>
          <w:ilvl w:val="0"/>
          <w:numId w:val="4"/>
        </w:numPr>
      </w:pPr>
      <w:proofErr w:type="spellStart"/>
      <w:r>
        <w:t>Thurible</w:t>
      </w:r>
      <w:proofErr w:type="spellEnd"/>
    </w:p>
    <w:p w:rsidR="00A77869" w:rsidRDefault="00A77869" w:rsidP="00282A4C">
      <w:pPr>
        <w:pStyle w:val="ListParagraph"/>
        <w:numPr>
          <w:ilvl w:val="0"/>
          <w:numId w:val="4"/>
        </w:numPr>
      </w:pPr>
      <w:r>
        <w:t>Boat</w:t>
      </w:r>
      <w:bookmarkStart w:id="0" w:name="_GoBack"/>
      <w:bookmarkEnd w:id="0"/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 w:rsidR="003749F0">
        <w:rPr>
          <w:b/>
        </w:rPr>
        <w:t xml:space="preserve">Normal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191425" w:rsidRDefault="00191425" w:rsidP="00DB018A">
      <w:pPr>
        <w:pStyle w:val="ListParagraph"/>
        <w:numPr>
          <w:ilvl w:val="0"/>
          <w:numId w:val="5"/>
        </w:numPr>
      </w:pPr>
      <w:r>
        <w:t>Optional Corpus Christi Sequence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E95BD2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by the ambo</w:t>
      </w:r>
      <w:r w:rsidR="00CA6A55">
        <w:t xml:space="preserve"> 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103733"/>
    <w:rsid w:val="00103C94"/>
    <w:rsid w:val="00191425"/>
    <w:rsid w:val="00212838"/>
    <w:rsid w:val="00263F56"/>
    <w:rsid w:val="00273652"/>
    <w:rsid w:val="00282A4C"/>
    <w:rsid w:val="002A2FE9"/>
    <w:rsid w:val="00357917"/>
    <w:rsid w:val="00374638"/>
    <w:rsid w:val="003749F0"/>
    <w:rsid w:val="003A3DD2"/>
    <w:rsid w:val="003D2248"/>
    <w:rsid w:val="003E6616"/>
    <w:rsid w:val="003F205C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6C31FA"/>
    <w:rsid w:val="006D2AA2"/>
    <w:rsid w:val="00785835"/>
    <w:rsid w:val="00832023"/>
    <w:rsid w:val="00845BF9"/>
    <w:rsid w:val="008C76A9"/>
    <w:rsid w:val="009D48A9"/>
    <w:rsid w:val="009F1F36"/>
    <w:rsid w:val="00A6438B"/>
    <w:rsid w:val="00A77869"/>
    <w:rsid w:val="00AE4DA2"/>
    <w:rsid w:val="00B64880"/>
    <w:rsid w:val="00C715C4"/>
    <w:rsid w:val="00C74BC5"/>
    <w:rsid w:val="00CA6A55"/>
    <w:rsid w:val="00D1424B"/>
    <w:rsid w:val="00D1677E"/>
    <w:rsid w:val="00D2170C"/>
    <w:rsid w:val="00D439E9"/>
    <w:rsid w:val="00DB018A"/>
    <w:rsid w:val="00DD0105"/>
    <w:rsid w:val="00E40EA1"/>
    <w:rsid w:val="00E4456D"/>
    <w:rsid w:val="00E95BD2"/>
    <w:rsid w:val="00F55A72"/>
    <w:rsid w:val="00FA3477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2016-07-19T20:04:00Z</dcterms:created>
  <dcterms:modified xsi:type="dcterms:W3CDTF">2016-07-19T20:06:00Z</dcterms:modified>
</cp:coreProperties>
</file>