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B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D5CA4">
      <w:r>
        <w:rPr>
          <w:b/>
          <w:u w:val="single"/>
        </w:rPr>
        <w:t>Solemnity of the Most Holy Trinity</w:t>
      </w:r>
      <w:r w:rsidR="00481DCB">
        <w:rPr>
          <w:b/>
          <w:u w:val="single"/>
        </w:rPr>
        <w:t xml:space="preserve">- Year </w:t>
      </w:r>
      <w:r w:rsidR="00E80DD0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E80DD0" w:rsidP="00DB018A">
      <w:pPr>
        <w:pStyle w:val="ListParagraph"/>
        <w:numPr>
          <w:ilvl w:val="1"/>
          <w:numId w:val="2"/>
        </w:numPr>
      </w:pPr>
      <w:r>
        <w:t>Deuteronomy 4:32-34, 39-40</w:t>
      </w:r>
    </w:p>
    <w:p w:rsidR="00DB018A" w:rsidRDefault="001D5CA4" w:rsidP="00DB018A">
      <w:pPr>
        <w:pStyle w:val="ListParagraph"/>
        <w:numPr>
          <w:ilvl w:val="1"/>
          <w:numId w:val="2"/>
        </w:numPr>
      </w:pPr>
      <w:r>
        <w:t xml:space="preserve">Romans </w:t>
      </w:r>
      <w:r w:rsidR="00E80DD0">
        <w:t>8:14-17</w:t>
      </w:r>
    </w:p>
    <w:p w:rsidR="00584701" w:rsidRPr="00DB018A" w:rsidRDefault="00E80DD0" w:rsidP="00DB018A">
      <w:pPr>
        <w:pStyle w:val="ListParagraph"/>
        <w:numPr>
          <w:ilvl w:val="1"/>
          <w:numId w:val="2"/>
        </w:numPr>
      </w:pPr>
      <w:r>
        <w:t>Matthew 28:16-20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153F74" w:rsidRPr="00153F74"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 w:rsidR="00153F74" w:rsidRPr="00153F74"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153F74"/>
    <w:rsid w:val="001D5CA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81DCB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80DD0"/>
    <w:rsid w:val="00E95BD2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2016-07-19T20:00:00Z</dcterms:created>
  <dcterms:modified xsi:type="dcterms:W3CDTF">2016-07-19T20:00:00Z</dcterms:modified>
</cp:coreProperties>
</file>