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2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Default="00103C94">
      <w:pPr>
        <w:rPr>
          <w:b/>
          <w:u w:val="single"/>
        </w:rPr>
      </w:pPr>
      <w:r>
        <w:rPr>
          <w:b/>
          <w:u w:val="single"/>
        </w:rPr>
        <w:t>Friday of the Passion of the Lord (Good Friday)</w:t>
      </w:r>
      <w:r w:rsidR="005D5FD4">
        <w:rPr>
          <w:b/>
          <w:u w:val="single"/>
        </w:rPr>
        <w:t xml:space="preserve"> – Year ABC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E6616" w:rsidP="00DB018A">
      <w:pPr>
        <w:pStyle w:val="ListParagraph"/>
        <w:numPr>
          <w:ilvl w:val="1"/>
          <w:numId w:val="2"/>
        </w:numPr>
      </w:pPr>
      <w:r>
        <w:t>Isaiah 52:13-53:12</w:t>
      </w:r>
    </w:p>
    <w:p w:rsidR="00DB018A" w:rsidRDefault="003E6616" w:rsidP="00DB018A">
      <w:pPr>
        <w:pStyle w:val="ListParagraph"/>
        <w:numPr>
          <w:ilvl w:val="1"/>
          <w:numId w:val="2"/>
        </w:numPr>
      </w:pPr>
      <w:r>
        <w:t>Hebrews 4:14-16; 5:7-9</w:t>
      </w:r>
    </w:p>
    <w:p w:rsidR="00584701" w:rsidRPr="00DB018A" w:rsidRDefault="003A3DD2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3E6616">
        <w:t>18:1-19:42 (lector assists with Gospel reading)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99047D">
        <w:rPr>
          <w:b/>
        </w:rPr>
        <w:t>: 4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99047D" w:rsidP="00282A4C">
      <w:pPr>
        <w:pStyle w:val="ListParagraph"/>
        <w:numPr>
          <w:ilvl w:val="0"/>
          <w:numId w:val="4"/>
        </w:numPr>
      </w:pPr>
      <w:r>
        <w:t>4</w:t>
      </w:r>
      <w:r w:rsidR="003E6616">
        <w:t xml:space="preserve"> servers. NO cross or candles for the procession. </w:t>
      </w:r>
    </w:p>
    <w:p w:rsidR="003E6616" w:rsidRDefault="003E6616" w:rsidP="00282A4C">
      <w:pPr>
        <w:pStyle w:val="ListParagraph"/>
        <w:numPr>
          <w:ilvl w:val="0"/>
          <w:numId w:val="4"/>
        </w:numPr>
      </w:pPr>
      <w:r>
        <w:t xml:space="preserve">Assist in retrieving the cross for veneration. </w:t>
      </w:r>
    </w:p>
    <w:p w:rsidR="00282A4C" w:rsidRDefault="003E6616" w:rsidP="00282A4C">
      <w:pPr>
        <w:pStyle w:val="ListParagraph"/>
        <w:numPr>
          <w:ilvl w:val="0"/>
          <w:numId w:val="4"/>
        </w:numPr>
      </w:pPr>
      <w:r>
        <w:t>Immediately following adoration of the cross, a</w:t>
      </w:r>
      <w:r w:rsidR="00282A4C">
        <w:t xml:space="preserve">ltar cloth, corporal, </w:t>
      </w:r>
      <w:r>
        <w:t xml:space="preserve">Missal, and candles are put on the altar. Light candles. </w:t>
      </w:r>
    </w:p>
    <w:p w:rsidR="003E6616" w:rsidRPr="00282A4C" w:rsidRDefault="003E6616" w:rsidP="00282A4C">
      <w:pPr>
        <w:pStyle w:val="ListParagraph"/>
        <w:numPr>
          <w:ilvl w:val="0"/>
          <w:numId w:val="4"/>
        </w:numPr>
      </w:pPr>
      <w:r>
        <w:t xml:space="preserve">Assist Father in putting on the humeral veil. 2 torch bearers should accompany Father in retrieving the Blessed Sacrament from the altar of repose. </w:t>
      </w:r>
    </w:p>
    <w:p w:rsidR="00DB018A" w:rsidRDefault="00DB018A">
      <w:r>
        <w:rPr>
          <w:b/>
        </w:rPr>
        <w:t xml:space="preserve">Decorations: </w:t>
      </w:r>
    </w:p>
    <w:p w:rsidR="00C74BC5" w:rsidRDefault="00C74BC5" w:rsidP="00C74BC5">
      <w:pPr>
        <w:pStyle w:val="ListParagraph"/>
        <w:numPr>
          <w:ilvl w:val="0"/>
          <w:numId w:val="5"/>
        </w:numPr>
      </w:pPr>
      <w:r>
        <w:t>NO decorations</w:t>
      </w:r>
    </w:p>
    <w:p w:rsidR="00407AEB" w:rsidRDefault="00407AEB" w:rsidP="00C74BC5">
      <w:pPr>
        <w:pStyle w:val="ListParagraph"/>
        <w:numPr>
          <w:ilvl w:val="0"/>
          <w:numId w:val="5"/>
        </w:numPr>
      </w:pPr>
      <w:r>
        <w:t>Statues should be covered in sheets/cloth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C74BC5" w:rsidRDefault="00C74BC5" w:rsidP="00DB018A">
      <w:pPr>
        <w:pStyle w:val="ListParagraph"/>
        <w:numPr>
          <w:ilvl w:val="0"/>
          <w:numId w:val="5"/>
        </w:numPr>
      </w:pPr>
      <w:r>
        <w:t>NO opening hymn</w:t>
      </w:r>
    </w:p>
    <w:p w:rsidR="00C74BC5" w:rsidRDefault="00C74BC5" w:rsidP="00DB018A">
      <w:pPr>
        <w:pStyle w:val="ListParagraph"/>
        <w:numPr>
          <w:ilvl w:val="0"/>
          <w:numId w:val="5"/>
        </w:numPr>
      </w:pPr>
      <w:r>
        <w:t>NO penitential rite</w:t>
      </w:r>
    </w:p>
    <w:p w:rsidR="00DB018A" w:rsidRDefault="00C74BC5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82A4C" w:rsidRDefault="00282A4C" w:rsidP="00282A4C">
      <w:pPr>
        <w:pStyle w:val="ListParagraph"/>
        <w:numPr>
          <w:ilvl w:val="0"/>
          <w:numId w:val="5"/>
        </w:numPr>
      </w:pPr>
      <w:r>
        <w:t>Lenten Gospel Acclamation</w:t>
      </w:r>
    </w:p>
    <w:p w:rsidR="00C74BC5" w:rsidRDefault="00C74BC5" w:rsidP="00DB018A">
      <w:pPr>
        <w:pStyle w:val="ListParagraph"/>
        <w:numPr>
          <w:ilvl w:val="0"/>
          <w:numId w:val="5"/>
        </w:numPr>
      </w:pPr>
      <w:r>
        <w:t xml:space="preserve">Cantor/Deacon and Priest chant solemn intercessions (See </w:t>
      </w:r>
      <w:r w:rsidR="00282A4C">
        <w:t>Missal</w:t>
      </w:r>
      <w:r>
        <w:t>)</w:t>
      </w:r>
    </w:p>
    <w:p w:rsidR="00282A4C" w:rsidRDefault="00282A4C" w:rsidP="00DB018A">
      <w:pPr>
        <w:pStyle w:val="ListParagraph"/>
        <w:numPr>
          <w:ilvl w:val="0"/>
          <w:numId w:val="5"/>
        </w:numPr>
      </w:pPr>
      <w:r>
        <w:t xml:space="preserve">A suitable antiphon or hymn may be chanted or sung during the adoration of the cross by the congregation. (See Missal for suggestions) 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282A4C">
        <w:t xml:space="preserve">Assist parishioners in leaving their pews for adoration of the cross. 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1677E" w:rsidRPr="003A3DD2" w:rsidRDefault="00C74BC5" w:rsidP="003A3DD2">
      <w:pPr>
        <w:pStyle w:val="ListParagraph"/>
        <w:numPr>
          <w:ilvl w:val="0"/>
          <w:numId w:val="6"/>
        </w:numPr>
        <w:rPr>
          <w:b/>
        </w:rPr>
      </w:pPr>
      <w:r>
        <w:t>Liturgical color: Red</w:t>
      </w:r>
      <w:r w:rsidR="006D2AA2">
        <w:t>.</w:t>
      </w:r>
    </w:p>
    <w:p w:rsidR="003A3DD2" w:rsidRPr="00C74BC5" w:rsidRDefault="00C74BC5" w:rsidP="003A3DD2">
      <w:pPr>
        <w:pStyle w:val="ListParagraph"/>
        <w:numPr>
          <w:ilvl w:val="0"/>
          <w:numId w:val="6"/>
        </w:numPr>
        <w:rPr>
          <w:b/>
        </w:rPr>
      </w:pPr>
      <w:r>
        <w:t>Tabernacle should be empty</w:t>
      </w:r>
      <w:r w:rsidR="006D2AA2">
        <w:t>.</w:t>
      </w:r>
    </w:p>
    <w:p w:rsidR="00C74BC5" w:rsidRPr="00212838" w:rsidRDefault="00C74BC5" w:rsidP="003A3DD2">
      <w:pPr>
        <w:pStyle w:val="ListParagraph"/>
        <w:numPr>
          <w:ilvl w:val="0"/>
          <w:numId w:val="6"/>
        </w:numPr>
        <w:rPr>
          <w:b/>
        </w:rPr>
      </w:pPr>
      <w:r>
        <w:t>NO hosts</w:t>
      </w:r>
      <w:r w:rsidR="003E6616">
        <w:t xml:space="preserve"> or wine will be consecrated</w:t>
      </w:r>
      <w:r>
        <w:t xml:space="preserve"> will be </w:t>
      </w:r>
      <w:r w:rsidR="003E6616">
        <w:t>consecrated</w:t>
      </w:r>
    </w:p>
    <w:p w:rsidR="00212838" w:rsidRPr="00B64880" w:rsidRDefault="00C74BC5" w:rsidP="003A3DD2">
      <w:pPr>
        <w:pStyle w:val="ListParagraph"/>
        <w:numPr>
          <w:ilvl w:val="0"/>
          <w:numId w:val="6"/>
        </w:numPr>
        <w:rPr>
          <w:b/>
        </w:rPr>
      </w:pPr>
      <w:r>
        <w:t>NO bells</w:t>
      </w:r>
      <w:r w:rsidR="006D2AA2">
        <w:t>.</w:t>
      </w:r>
    </w:p>
    <w:p w:rsidR="003D2248" w:rsidRPr="006D2AA2" w:rsidRDefault="006D2AA2" w:rsidP="00282A4C">
      <w:pPr>
        <w:pStyle w:val="ListParagraph"/>
        <w:numPr>
          <w:ilvl w:val="0"/>
          <w:numId w:val="6"/>
        </w:numPr>
        <w:rPr>
          <w:b/>
        </w:rPr>
      </w:pPr>
      <w:r>
        <w:t>At start of the Mass, a</w:t>
      </w:r>
      <w:r w:rsidR="00C74BC5">
        <w:t xml:space="preserve">ltar should be completely bare: NO cross, NO candles, </w:t>
      </w:r>
      <w:proofErr w:type="gramStart"/>
      <w:r w:rsidR="00C74BC5">
        <w:t>NO</w:t>
      </w:r>
      <w:proofErr w:type="gramEnd"/>
      <w:r w:rsidR="00C74BC5">
        <w:t xml:space="preserve"> cloths</w:t>
      </w:r>
      <w:r>
        <w:t>.</w:t>
      </w:r>
    </w:p>
    <w:p w:rsidR="006D2AA2" w:rsidRPr="00282A4C" w:rsidRDefault="006D2AA2" w:rsidP="00282A4C">
      <w:pPr>
        <w:pStyle w:val="ListParagraph"/>
        <w:numPr>
          <w:ilvl w:val="0"/>
          <w:numId w:val="6"/>
        </w:numPr>
        <w:rPr>
          <w:b/>
        </w:rPr>
      </w:pPr>
      <w:r>
        <w:t xml:space="preserve">Altar should be stripped after Mass except for the cross and four candles. </w:t>
      </w:r>
    </w:p>
    <w:sectPr w:rsidR="006D2AA2" w:rsidRPr="00282A4C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73652"/>
    <w:rsid w:val="00282A4C"/>
    <w:rsid w:val="002A2FE9"/>
    <w:rsid w:val="003A3DD2"/>
    <w:rsid w:val="003D2248"/>
    <w:rsid w:val="003E6616"/>
    <w:rsid w:val="00407AEB"/>
    <w:rsid w:val="004B2C59"/>
    <w:rsid w:val="005055B8"/>
    <w:rsid w:val="005133C1"/>
    <w:rsid w:val="005136FB"/>
    <w:rsid w:val="00545902"/>
    <w:rsid w:val="00584701"/>
    <w:rsid w:val="005D5FD4"/>
    <w:rsid w:val="006D2AA2"/>
    <w:rsid w:val="00736857"/>
    <w:rsid w:val="00785835"/>
    <w:rsid w:val="0079434B"/>
    <w:rsid w:val="0099047D"/>
    <w:rsid w:val="009F1F36"/>
    <w:rsid w:val="00AE4DA2"/>
    <w:rsid w:val="00B64880"/>
    <w:rsid w:val="00C715C4"/>
    <w:rsid w:val="00C74BC5"/>
    <w:rsid w:val="00D1677E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3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7</cp:revision>
  <dcterms:created xsi:type="dcterms:W3CDTF">2016-06-30T18:32:00Z</dcterms:created>
  <dcterms:modified xsi:type="dcterms:W3CDTF">2018-04-04T20:55:00Z</dcterms:modified>
</cp:coreProperties>
</file>